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DJEČJI VRTIĆ LEKENIK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JELOVNIK</w:t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27.12.-31.12.2021.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-695959</wp:posOffset>
            </wp:positionH>
            <wp:positionV relativeFrom="paragraph">
              <wp:posOffset>335280</wp:posOffset>
            </wp:positionV>
            <wp:extent cx="7536180" cy="83261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8326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6275" cy="853249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37980" y="0"/>
                          <a:ext cx="701604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PONEDJELJAK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Doručak- primorski kruh, mliječni namaz ili zdenka sir, čaj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Užina- banana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Ručak- juha, zapečene štrukle sa sirom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Užina- čokoladna tortica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UTORAK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Doručak- polubijeli kruh, voćna marmelada ili čokoladne pahuljice, mlijeko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Užina- narandža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Ručak- kruh,varivo od graha sa kobasicom, petit keksi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Užina- voćni jogurt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SRIJEDA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3465a4"/>
                                <w:sz w:val="28"/>
                                <w:vertAlign w:val="baseline"/>
                              </w:rPr>
                              <w:t xml:space="preserve">Doručak- kukurzni kruh, namaz od sira i šunke, čaj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3465a4"/>
                                <w:sz w:val="28"/>
                                <w:vertAlign w:val="baseline"/>
                              </w:rPr>
                              <w:t xml:space="preserve">Užina- jabuka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3465a4"/>
                                <w:sz w:val="28"/>
                                <w:vertAlign w:val="baseline"/>
                              </w:rPr>
                              <w:t xml:space="preserve">Ručak- pileći medaljoni, riža s povrćem, cikla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3465a4"/>
                                <w:sz w:val="28"/>
                                <w:vertAlign w:val="baseline"/>
                              </w:rPr>
                              <w:t xml:space="preserve">Užina- puding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ČETVRTAK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Doručak- žitne pahuljice ili voćne pahuljice, mlijeko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Užina- klementina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Ručak- dalmatinska juha, panirani riblji list, krumpir salata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Užina- povrtni štapići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PETAK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Doručak- polubijeli kruh, linolada ili čokolino, mlijeko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Užina- voćni mix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Ručak- tijesto u bijelom umaku sa šunkom i sirom, kupus salata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Užina- suho voće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yala" w:cs="Nyala" w:eastAsia="Nyala" w:hAnsi="Nyal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Jelovnik sastavili: kuharice Horvatinec/Golub i zdravstveni voditelj Alen Sadiković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yala" w:cs="Nyala" w:eastAsia="Nyala" w:hAnsi="Nyal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Vrtić zadržava pravo izmjene jelovnika.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6275" cy="853249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6275" cy="8532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Heading"/>
    <w:next w:val="BodyText"/>
    <w:qFormat w:val="1"/>
    <w:pPr>
      <w:spacing w:before="200"/>
      <w:outlineLvl w:val="1"/>
    </w:pPr>
    <w:rPr>
      <w:rFonts w:ascii="Liberation Serif" w:eastAsia="NSimSun" w:hAnsi="Liberation Serif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25E5"/>
    <w:rPr>
      <w:rFonts w:ascii="Segoe UI" w:hAnsi="Segoe UI"/>
      <w:sz w:val="18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25E5"/>
    <w:rPr>
      <w:rFonts w:ascii="Segoe UI" w:hAnsi="Segoe UI"/>
      <w:sz w:val="18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1QL1h67Ns79zLpa+2rpL9CCvVQ==">AMUW2mUaEGD02AjEO6jPpBb7TUchx408bOkI9YVdn1lVrzamP9bcxa5j5gXm7vwvX2C+2kojC8TvzIAT7CX2FgxOYzwpiu3NwmskP5v7aiWE3jj15fRwf5g=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2021-09-01T15:07:00Z</dcterms:created>
</cp:coreProperties>
</file>