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A6E" w14:textId="5BB6EA6B" w:rsidR="00E60060" w:rsidRPr="00E60060" w:rsidRDefault="00F004E4" w:rsidP="00E60060">
      <w:pPr>
        <w:spacing w:after="300" w:line="240" w:lineRule="auto"/>
        <w:outlineLvl w:val="0"/>
        <w:rPr>
          <w:rFonts w:ascii="Arial" w:eastAsia="Times New Roman" w:hAnsi="Arial" w:cs="Arial"/>
          <w:color w:val="00AEEF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noProof/>
          <w:color w:val="00AEEF"/>
          <w:kern w:val="36"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4C6BDB39" wp14:editId="62D87DC6">
            <wp:simplePos x="0" y="0"/>
            <wp:positionH relativeFrom="column">
              <wp:posOffset>3862705</wp:posOffset>
            </wp:positionH>
            <wp:positionV relativeFrom="paragraph">
              <wp:posOffset>0</wp:posOffset>
            </wp:positionV>
            <wp:extent cx="1764000" cy="633600"/>
            <wp:effectExtent l="0" t="0" r="0" b="0"/>
            <wp:wrapTight wrapText="bothSides">
              <wp:wrapPolygon edited="0">
                <wp:start x="3267" y="0"/>
                <wp:lineTo x="1867" y="2600"/>
                <wp:lineTo x="233" y="7799"/>
                <wp:lineTo x="233" y="15599"/>
                <wp:lineTo x="3267" y="20798"/>
                <wp:lineTo x="5600" y="20798"/>
                <wp:lineTo x="7000" y="20798"/>
                <wp:lineTo x="11201" y="20798"/>
                <wp:lineTo x="17968" y="14949"/>
                <wp:lineTo x="17734" y="11049"/>
                <wp:lineTo x="20534" y="9749"/>
                <wp:lineTo x="20068" y="5200"/>
                <wp:lineTo x="4667" y="0"/>
                <wp:lineTo x="3267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6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Donacije </w:t>
      </w:r>
      <w:r w:rsidR="00E60060" w:rsidRPr="00E60060">
        <w:rPr>
          <w:rFonts w:ascii="Arial" w:eastAsia="Times New Roman" w:hAnsi="Arial" w:cs="Arial"/>
          <w:color w:val="FF0000"/>
          <w:kern w:val="36"/>
          <w:sz w:val="36"/>
          <w:szCs w:val="36"/>
          <w:lang w:eastAsia="hr-HR"/>
        </w:rPr>
        <w:t>i</w:t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</w:t>
      </w:r>
      <w:r w:rsidR="00E60060" w:rsidRPr="00E60060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>sponzorstva</w:t>
      </w:r>
      <w:r w:rsidR="00AF1BA9" w:rsidRPr="00AF1BA9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 xml:space="preserve">  </w:t>
      </w:r>
      <w:r w:rsidR="00AF1BA9" w:rsidRPr="00AF1BA9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                                      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65"/>
        <w:gridCol w:w="2291"/>
        <w:gridCol w:w="2158"/>
        <w:gridCol w:w="1826"/>
      </w:tblGrid>
      <w:tr w:rsidR="00731EBD" w:rsidRPr="00E60060" w14:paraId="55EEA64D" w14:textId="77777777" w:rsidTr="0043518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8836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RB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48D2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Donator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8BE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Predmet donacije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5703" w14:textId="54CA9ED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Svrha donacije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D5E0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Datum primitka donacije</w:t>
            </w:r>
          </w:p>
        </w:tc>
      </w:tr>
      <w:tr w:rsidR="00731EBD" w:rsidRPr="00E60060" w14:paraId="3BA3BB55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AD1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1.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89F2" w14:textId="77777777" w:rsidR="00F974B5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13F33263" w14:textId="742DCE1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AA12" w14:textId="41FC4282" w:rsidR="00E60060" w:rsidRPr="00E60060" w:rsidRDefault="00E60060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Printer CANON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77E4" w14:textId="1C4350D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Uredsko poslovanje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2956" w14:textId="1BE22B8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6.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12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2017.</w:t>
            </w:r>
          </w:p>
        </w:tc>
      </w:tr>
      <w:tr w:rsidR="00731EBD" w:rsidRPr="00E60060" w14:paraId="57FF4A3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85B9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79E7" w14:textId="1957311B" w:rsid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MIP 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d.o.o.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Sisak</w:t>
            </w:r>
          </w:p>
          <w:p w14:paraId="7954B583" w14:textId="5C65105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6258" w14:textId="3C376961" w:rsidR="00E60060" w:rsidRPr="00E60060" w:rsidRDefault="00034671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Krafne – 140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9845" w14:textId="49E021CA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61CA" w14:textId="4EAD3B0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13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26CEED6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E76A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3.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3713" w14:textId="77777777" w:rsidR="00E60060" w:rsidRDefault="00034671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DJEČJI VRTIĆ LOJTRICA,</w:t>
            </w:r>
          </w:p>
          <w:p w14:paraId="7DEDC4DD" w14:textId="461C17DD" w:rsidR="00034671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Velika Mlaka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6020" w14:textId="0B51A7A4" w:rsidR="00E60060" w:rsidRPr="00E60060" w:rsidRDefault="00034671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Rabljeni namještaj  za odgojne skupine (tepih, stol – 4 kom, veliki okrugli stol – 1 kom, kutić frizera – 1 kom, kutić kuhinje – 1 kom, komoda – 2 kom, element (kut) – 2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7F9E" w14:textId="7EE4DAE7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C1FE" w14:textId="66BF4D78" w:rsidR="00401907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8C1E99" w:rsidRPr="00E60060" w14:paraId="0A042B94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9D32" w14:textId="2BD32930" w:rsidR="008C1E99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4.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5C34" w14:textId="77777777" w:rsidR="008C1E99" w:rsidRP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0CD44D86" w14:textId="085B1ED2" w:rsid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D6A9" w14:textId="4413C478" w:rsidR="008C1E99" w:rsidRDefault="008C1E99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4. </w:t>
            </w:r>
            <w:r>
              <w:rPr>
                <w:rFonts w:eastAsia="Times New Roman" w:cs="Times New Roman"/>
                <w:szCs w:val="24"/>
                <w:lang w:eastAsia="hr-HR"/>
              </w:rPr>
              <w:t>363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hr-HR"/>
              </w:rPr>
              <w:t>88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E817" w14:textId="6F1A61A0" w:rsidR="008C1E99" w:rsidRPr="00034671" w:rsidRDefault="008C1E99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Nabava opreme za igre svjetlom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73E7" w14:textId="475A0EE7" w:rsidR="008C1E99" w:rsidRPr="00E60060" w:rsidRDefault="008C1E99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05. 04. 2018.</w:t>
            </w:r>
          </w:p>
        </w:tc>
      </w:tr>
      <w:tr w:rsidR="00401907" w:rsidRPr="00E60060" w14:paraId="6C6BE71B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1471" w14:textId="7B6AB9A7" w:rsidR="00401907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5</w:t>
            </w:r>
            <w:r w:rsid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8327" w14:textId="77777777" w:rsidR="00401907" w:rsidRP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54B31787" w14:textId="7536305A" w:rsid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8622" w14:textId="79BC4D37" w:rsidR="00401907" w:rsidRDefault="00401907" w:rsidP="00401907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</w:t>
            </w:r>
            <w:r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401907">
              <w:rPr>
                <w:rFonts w:eastAsia="Times New Roman" w:cs="Times New Roman"/>
                <w:szCs w:val="24"/>
                <w:lang w:eastAsia="hr-HR"/>
              </w:rPr>
              <w:t>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BC5D" w14:textId="081E18E1" w:rsidR="00401907" w:rsidRPr="00034671" w:rsidRDefault="0040190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Nabava opreme za spavanje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18ED" w14:textId="2533FEDE" w:rsidR="00401907" w:rsidRPr="00E60060" w:rsidRDefault="00401907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13. 06. 2019.</w:t>
            </w:r>
          </w:p>
        </w:tc>
      </w:tr>
      <w:tr w:rsidR="00731EBD" w:rsidRPr="00E60060" w14:paraId="260E180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5F1C" w14:textId="51E3E9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6.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8712" w14:textId="25154B20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641A1D">
              <w:rPr>
                <w:rFonts w:eastAsia="Times New Roman" w:cs="Times New Roman"/>
                <w:b/>
                <w:bCs/>
                <w:szCs w:val="24"/>
                <w:lang w:eastAsia="hr-HR"/>
              </w:rPr>
              <w:t>DANITEX, obrt za trgovinu i krojačke usluge,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Petrinja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8579" w14:textId="1A28CA5D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Dječja plahta 160x100 – 60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594C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Higijena i čistoća</w:t>
            </w:r>
          </w:p>
          <w:p w14:paraId="5FC334D1" w14:textId="57D61267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tijekom poslijepodnevnog odmora djece u vrtiću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292A" w14:textId="540BD613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9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379D14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DAB4" w14:textId="23A54D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8E88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LONIA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391EDF2B" w14:textId="1D0DB7D1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Kutina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3BCD" w14:textId="03C500B3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Raznovrsne vrste </w:t>
            </w:r>
            <w:r w:rsidR="008C1E99">
              <w:rPr>
                <w:rFonts w:eastAsia="Times New Roman" w:cs="Times New Roman"/>
                <w:szCs w:val="24"/>
                <w:lang w:eastAsia="hr-HR"/>
              </w:rPr>
              <w:t>pića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u vrijednosti od 1.</w:t>
            </w:r>
            <w:r>
              <w:rPr>
                <w:rFonts w:eastAsia="Times New Roman" w:cs="Times New Roman"/>
                <w:szCs w:val="24"/>
                <w:lang w:eastAsia="hr-HR"/>
              </w:rPr>
              <w:t>044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,</w:t>
            </w:r>
            <w:r>
              <w:rPr>
                <w:rFonts w:eastAsia="Times New Roman" w:cs="Times New Roman"/>
                <w:szCs w:val="24"/>
                <w:lang w:eastAsia="hr-HR"/>
              </w:rPr>
              <w:t>00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16BE" w14:textId="5D8D0B67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Otvaranje nove odgojno-obrazovne skupine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46D3" w14:textId="65207CC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28. 01.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 xml:space="preserve"> 20</w:t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CCE8BA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C60B" w14:textId="3F65998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0E60" w14:textId="77777777" w:rsidR="00F974B5" w:rsidRDefault="00F974B5" w:rsidP="00F974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E07CBE" w14:textId="5CCB54D0" w:rsidR="00E60060" w:rsidRPr="00E60060" w:rsidRDefault="00F974B5" w:rsidP="00F974B5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82AE" w14:textId="11F3C314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Pelene u rinfuzi – 500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1836" w14:textId="5E9F766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Njega i higijena djeteta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C901" w14:textId="709B964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6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4F4CCD" w:rsidRPr="00E60060" w14:paraId="03B9531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55F5" w14:textId="2F7D1E80" w:rsidR="004F4CCD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9</w:t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3E49" w14:textId="77777777" w:rsidR="004F4CCD" w:rsidRPr="00401907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7E524927" w14:textId="038E1E3C" w:rsidR="004F4CCD" w:rsidRPr="00E60060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635E" w14:textId="2790678A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F4CCD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4.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3D8" w14:textId="126D4E1E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Ulaganje u opremu – nabavka dječjih igračaka i didaktike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8F04" w14:textId="790CE63F" w:rsidR="004F4CCD" w:rsidRPr="00E60060" w:rsidRDefault="004F4CCD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30. 11. 2020.</w:t>
            </w:r>
          </w:p>
        </w:tc>
      </w:tr>
      <w:tr w:rsidR="00731EBD" w:rsidRPr="00E60060" w14:paraId="0D8B3E5F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1EB6" w14:textId="3316DB3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lastRenderedPageBreak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10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D866" w14:textId="5D22195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A84F" w14:textId="2C92EEFC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302145">
              <w:rPr>
                <w:rFonts w:eastAsia="Times New Roman" w:cs="Times New Roman"/>
                <w:szCs w:val="24"/>
                <w:lang w:eastAsia="hr-HR"/>
              </w:rPr>
              <w:t>Potrošn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o higijenski </w:t>
            </w:r>
            <w:r w:rsidRPr="00302145">
              <w:rPr>
                <w:rFonts w:eastAsia="Times New Roman" w:cs="Times New Roman"/>
                <w:szCs w:val="24"/>
                <w:lang w:eastAsia="hr-HR"/>
              </w:rPr>
              <w:t>materijal za odgojne skupine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9DB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461A" w14:textId="7EE9F652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5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D042A80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DC8" w14:textId="5E8B3930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2F22" w14:textId="56169EF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302145" w:rsidRPr="00302145"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FE25" w14:textId="51E13F7D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Prehrambeni proizvodi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za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pripremu obroka za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odgojne skupine (</w:t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 xml:space="preserve">brašno, ulje, sol, šećer, tjestenina, zimska salata, pahuljice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6A1" w14:textId="14397BE9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>Raznolika prehrana djece dječjeg  vrtića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EB9F" w14:textId="4A5B43A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02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E4B07C" w14:textId="77777777" w:rsidTr="003C7AE5">
        <w:trPr>
          <w:trHeight w:val="8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E2B" w14:textId="7A236A65" w:rsidR="00E60060" w:rsidRPr="00E60060" w:rsidRDefault="00524487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2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EDE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SVEPLAST d.o.o.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9F4A" w14:textId="60EB8668" w:rsidR="00E60060" w:rsidRPr="00E60060" w:rsidRDefault="0003547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50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>komada zaštitnih vizira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200 kom jednokratnih pregača, 4.000 kom </w:t>
            </w:r>
            <w:r w:rsidRPr="00035470">
              <w:rPr>
                <w:rFonts w:eastAsia="Times New Roman" w:cs="Times New Roman"/>
                <w:szCs w:val="24"/>
                <w:lang w:eastAsia="hr-HR"/>
              </w:rPr>
              <w:t xml:space="preserve">jednokratnih </w:t>
            </w:r>
            <w:r>
              <w:rPr>
                <w:rFonts w:eastAsia="Times New Roman" w:cs="Times New Roman"/>
                <w:szCs w:val="24"/>
                <w:lang w:eastAsia="hr-HR"/>
              </w:rPr>
              <w:t>maski za lice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DB2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Zaštita na radu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8DEE" w14:textId="0FB19C35" w:rsidR="00E60060" w:rsidRPr="00E60060" w:rsidRDefault="00E60060" w:rsidP="000354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202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7E58DF9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5CF7" w14:textId="43C2C8A8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3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9F2A" w14:textId="77777777" w:rsid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ULTRA GROSS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d.o.o.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7B3317" w14:textId="26A0B224" w:rsidR="0043518C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szCs w:val="24"/>
                <w:lang w:eastAsia="hr-HR"/>
              </w:rPr>
              <w:t>Zagreb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DE83" w14:textId="1BF8BC81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Ugovor o donaciji u financijskom iznosu od 50.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0376" w14:textId="4D46065A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Pomoć obnove i sanacije štete nakon potresa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te poboljšanja uvjeta boravka djece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7E5E" w14:textId="6831156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25.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2021.</w:t>
            </w:r>
          </w:p>
        </w:tc>
      </w:tr>
      <w:tr w:rsidR="00002EFC" w:rsidRPr="00E60060" w14:paraId="24F9A3FF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7773" w14:textId="58EEF65C" w:rsidR="00002EFC" w:rsidRDefault="00002EF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E25" w14:textId="77777777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3FC733D8" w14:textId="077ED6FB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3C7AE5">
              <w:rPr>
                <w:rFonts w:eastAsia="Times New Roman" w:cs="Times New Roman"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C0BB" w14:textId="6289FBA7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5.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A8EA" w14:textId="7772AC84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Kupnja dječjih kreveta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F0D3" w14:textId="1E579741" w:rsidR="00002EFC" w:rsidRDefault="00002EFC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27. 12. 2021.</w:t>
            </w:r>
          </w:p>
        </w:tc>
      </w:tr>
      <w:tr w:rsidR="00EF367F" w:rsidRPr="00E60060" w14:paraId="5AD1F80F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6588" w14:textId="1CEAAE1C" w:rsidR="00EF367F" w:rsidRDefault="000F4298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DBFC" w14:textId="40E3467E" w:rsidR="00EF367F" w:rsidRDefault="004F0817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DVD LETOVANIĆ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3A9F" w14:textId="34E426EB" w:rsidR="00EF367F" w:rsidRPr="00002EFC" w:rsidRDefault="004F081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Stolni nogomet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CB12" w14:textId="285D8324" w:rsidR="00EF367F" w:rsidRDefault="004F081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14D4" w14:textId="64BA2A02" w:rsidR="00EF367F" w:rsidRPr="00002EFC" w:rsidRDefault="004F0817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30. 06. 2022.</w:t>
            </w:r>
          </w:p>
        </w:tc>
      </w:tr>
      <w:tr w:rsidR="002A4D12" w:rsidRPr="00E60060" w14:paraId="39D3D4E4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2081" w14:textId="34DDA940" w:rsidR="002A4D12" w:rsidRDefault="002A4D12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CBB5" w14:textId="3F28A258" w:rsidR="002A4D12" w:rsidRDefault="002A4D12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KSU d. o. o.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A63C" w14:textId="6D6313DA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Multifunkcionalni uređaj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56D5" w14:textId="77777777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Uredsko poslovanje</w:t>
            </w:r>
          </w:p>
          <w:p w14:paraId="4B3B3093" w14:textId="773B733A" w:rsidR="002A4D12" w:rsidRDefault="002A4D12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Priprema za odgojno – obrazovni rad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5D02" w14:textId="35747147" w:rsidR="002A4D12" w:rsidRDefault="002A4D12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14. 09. 2022.</w:t>
            </w:r>
          </w:p>
        </w:tc>
      </w:tr>
    </w:tbl>
    <w:p w14:paraId="6C8481A4" w14:textId="77777777" w:rsidR="00E60060" w:rsidRPr="00E60060" w:rsidRDefault="00E60060" w:rsidP="00E600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2019CBF7" w14:textId="2C231195" w:rsidR="00E60060" w:rsidRPr="00E60060" w:rsidRDefault="00E60060" w:rsidP="00E60060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E600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E60060">
        <w:rPr>
          <w:rFonts w:eastAsia="Times New Roman" w:cs="Times New Roman"/>
          <w:color w:val="7030A0"/>
          <w:szCs w:val="24"/>
          <w:lang w:eastAsia="hr-HR"/>
        </w:rPr>
        <w:t> 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Još jednom koristimo priliku od srca zahvaliti svim donatorima i sponzorima u ime 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djece 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i </w:t>
      </w:r>
      <w:r w:rsidR="008C1E99">
        <w:rPr>
          <w:rFonts w:eastAsia="Times New Roman" w:cs="Times New Roman"/>
          <w:color w:val="FF0000"/>
          <w:szCs w:val="24"/>
          <w:lang w:eastAsia="hr-HR"/>
        </w:rPr>
        <w:t>radnika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r w:rsidRPr="00E60060">
        <w:rPr>
          <w:rFonts w:eastAsia="Times New Roman" w:cs="Times New Roman"/>
          <w:color w:val="7030A0"/>
          <w:szCs w:val="24"/>
          <w:lang w:eastAsia="hr-HR"/>
        </w:rPr>
        <w:t>D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ječj</w:t>
      </w:r>
      <w:r w:rsidR="00AF1BA9">
        <w:rPr>
          <w:rFonts w:eastAsia="Times New Roman" w:cs="Times New Roman"/>
          <w:color w:val="7030A0"/>
          <w:szCs w:val="24"/>
          <w:lang w:eastAsia="hr-HR"/>
        </w:rPr>
        <w:t>e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g vrtića Lekenik</w:t>
      </w:r>
      <w:r w:rsidRPr="00E60060">
        <w:rPr>
          <w:rFonts w:eastAsia="Times New Roman" w:cs="Times New Roman"/>
          <w:color w:val="7030A0"/>
          <w:szCs w:val="24"/>
          <w:lang w:eastAsia="hr-HR"/>
        </w:rPr>
        <w:t>.</w:t>
      </w:r>
    </w:p>
    <w:p w14:paraId="0F4D96C9" w14:textId="77777777" w:rsidR="000F5AC8" w:rsidRDefault="000F5AC8"/>
    <w:sectPr w:rsidR="000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0"/>
    <w:rsid w:val="00002EFC"/>
    <w:rsid w:val="00034671"/>
    <w:rsid w:val="00035470"/>
    <w:rsid w:val="00077F7C"/>
    <w:rsid w:val="000F4298"/>
    <w:rsid w:val="000F5AC8"/>
    <w:rsid w:val="00262557"/>
    <w:rsid w:val="002A4D12"/>
    <w:rsid w:val="00302145"/>
    <w:rsid w:val="00321356"/>
    <w:rsid w:val="003C0AED"/>
    <w:rsid w:val="003C7AE5"/>
    <w:rsid w:val="00401907"/>
    <w:rsid w:val="0043518C"/>
    <w:rsid w:val="004F0817"/>
    <w:rsid w:val="004F4CCD"/>
    <w:rsid w:val="00524487"/>
    <w:rsid w:val="00641A1D"/>
    <w:rsid w:val="00731EBD"/>
    <w:rsid w:val="008C1E99"/>
    <w:rsid w:val="00A30B03"/>
    <w:rsid w:val="00AF1BA9"/>
    <w:rsid w:val="00E60060"/>
    <w:rsid w:val="00EF367F"/>
    <w:rsid w:val="00F004E4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FFF"/>
  <w15:chartTrackingRefBased/>
  <w15:docId w15:val="{2901A233-8E21-4BDD-A4C8-D7BD0181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/Donacije i sponzorstva                                         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2022-01-04T14:18:00Z</dcterms:created>
  <dcterms:modified xsi:type="dcterms:W3CDTF">2022-09-14T15:04:00Z</dcterms:modified>
</cp:coreProperties>
</file>